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E1" w:rsidRDefault="00FD54E1" w:rsidP="003F13C3">
      <w:pPr>
        <w:spacing w:after="0" w:line="240" w:lineRule="auto"/>
        <w:jc w:val="center"/>
        <w:rPr>
          <w:rFonts w:eastAsia="Calibri" w:cstheme="minorHAnsi"/>
          <w:b/>
          <w:sz w:val="32"/>
          <w:szCs w:val="24"/>
        </w:rPr>
      </w:pPr>
    </w:p>
    <w:p w:rsidR="003F13C3" w:rsidRPr="003F13C3" w:rsidRDefault="003F13C3" w:rsidP="003F13C3">
      <w:pPr>
        <w:spacing w:after="0" w:line="240" w:lineRule="auto"/>
        <w:jc w:val="center"/>
        <w:rPr>
          <w:rFonts w:eastAsia="Calibri" w:cstheme="minorHAnsi"/>
          <w:b/>
          <w:sz w:val="32"/>
          <w:szCs w:val="24"/>
        </w:rPr>
      </w:pPr>
      <w:r w:rsidRPr="003F13C3">
        <w:rPr>
          <w:rFonts w:eastAsia="Calibri" w:cstheme="minorHAnsi"/>
          <w:b/>
          <w:sz w:val="32"/>
          <w:szCs w:val="24"/>
        </w:rPr>
        <w:t>JELENTKEZÉSI LAP</w:t>
      </w:r>
    </w:p>
    <w:p w:rsidR="003F13C3" w:rsidRPr="003F13C3" w:rsidRDefault="003F13C3" w:rsidP="003F13C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F13C3">
        <w:rPr>
          <w:rFonts w:eastAsia="Calibri" w:cstheme="minorHAnsi"/>
          <w:b/>
          <w:sz w:val="24"/>
          <w:szCs w:val="24"/>
        </w:rPr>
        <w:t xml:space="preserve">– </w:t>
      </w:r>
      <w:r w:rsidR="0050769A">
        <w:rPr>
          <w:rFonts w:eastAsia="Calibri" w:cstheme="minorHAnsi"/>
          <w:b/>
          <w:sz w:val="24"/>
          <w:szCs w:val="24"/>
        </w:rPr>
        <w:t xml:space="preserve">a </w:t>
      </w:r>
      <w:r w:rsidRPr="003F13C3">
        <w:rPr>
          <w:rFonts w:eastAsia="Calibri" w:cstheme="minorHAnsi"/>
          <w:b/>
          <w:sz w:val="24"/>
          <w:szCs w:val="24"/>
        </w:rPr>
        <w:t xml:space="preserve">Századvég </w:t>
      </w:r>
      <w:r w:rsidR="0050769A">
        <w:rPr>
          <w:rFonts w:eastAsia="Calibri" w:cstheme="minorHAnsi"/>
          <w:b/>
          <w:sz w:val="24"/>
          <w:szCs w:val="24"/>
        </w:rPr>
        <w:t xml:space="preserve">Gazdaságkutató Zrt. által szervezett </w:t>
      </w:r>
      <w:r w:rsidRPr="003F13C3">
        <w:rPr>
          <w:rFonts w:eastAsia="Calibri" w:cstheme="minorHAnsi"/>
          <w:b/>
          <w:sz w:val="24"/>
          <w:szCs w:val="24"/>
        </w:rPr>
        <w:t>konferenciára –</w:t>
      </w:r>
    </w:p>
    <w:p w:rsidR="003F13C3" w:rsidRPr="003F13C3" w:rsidRDefault="003F13C3" w:rsidP="003F13C3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7087"/>
      </w:tblGrid>
      <w:tr w:rsidR="003F13C3" w:rsidRPr="003F13C3" w:rsidTr="004955DE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3F13C3" w:rsidRDefault="003F13C3" w:rsidP="00661AE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proofErr w:type="gramStart"/>
            <w:r w:rsidRPr="003F13C3">
              <w:rPr>
                <w:rFonts w:eastAsia="Calibri" w:cstheme="minorHAnsi"/>
                <w:b/>
              </w:rPr>
              <w:t>Konferencia</w:t>
            </w:r>
            <w:proofErr w:type="gramEnd"/>
            <w:r w:rsidRPr="003F13C3">
              <w:rPr>
                <w:rFonts w:eastAsia="Calibri" w:cstheme="minorHAnsi"/>
                <w:b/>
              </w:rPr>
              <w:t xml:space="preserve"> megnevezése:</w:t>
            </w:r>
          </w:p>
        </w:tc>
        <w:sdt>
          <w:sdtPr>
            <w:rPr>
              <w:rFonts w:eastAsia="Calibri" w:cstheme="minorHAnsi"/>
              <w:b/>
            </w:rPr>
            <w:id w:val="-1469505096"/>
            <w:lock w:val="sdtContentLocked"/>
            <w:placeholder>
              <w:docPart w:val="ECCEB83C35F24E278A9DC62D4865675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F13C3" w:rsidRPr="004955DE" w:rsidRDefault="00DA6074" w:rsidP="00DA6074">
                <w:pPr>
                  <w:spacing w:after="0" w:line="240" w:lineRule="auto"/>
                  <w:rPr>
                    <w:rFonts w:eastAsia="Calibri" w:cstheme="minorHAnsi"/>
                    <w:b/>
                  </w:rPr>
                </w:pPr>
                <w:r w:rsidRPr="004955DE">
                  <w:rPr>
                    <w:rStyle w:val="Helyrzszveg"/>
                    <w:b/>
                    <w:color w:val="auto"/>
                  </w:rPr>
                  <w:t xml:space="preserve">TURIZMUS – </w:t>
                </w:r>
                <w:r w:rsidR="00C62855" w:rsidRPr="004955DE">
                  <w:rPr>
                    <w:rStyle w:val="Helyrzszveg"/>
                    <w:b/>
                    <w:color w:val="auto"/>
                  </w:rPr>
                  <w:t xml:space="preserve">a </w:t>
                </w:r>
                <w:r w:rsidRPr="004955DE">
                  <w:rPr>
                    <w:rStyle w:val="Helyrzszveg"/>
                    <w:b/>
                    <w:color w:val="auto"/>
                  </w:rPr>
                  <w:t>gazdaság egyik sikerágazata</w:t>
                </w:r>
              </w:p>
            </w:tc>
          </w:sdtContent>
        </w:sdt>
      </w:tr>
      <w:tr w:rsidR="003F13C3" w:rsidRPr="003F13C3" w:rsidTr="004955DE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3F13C3" w:rsidRDefault="003F13C3" w:rsidP="00661AE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F13C3">
              <w:rPr>
                <w:rFonts w:eastAsia="Calibri" w:cstheme="minorHAnsi"/>
                <w:b/>
              </w:rPr>
              <w:t>Konferencia időpontja:</w:t>
            </w:r>
          </w:p>
        </w:tc>
        <w:sdt>
          <w:sdtPr>
            <w:rPr>
              <w:rFonts w:eastAsia="Calibri" w:cstheme="minorHAnsi"/>
              <w:b/>
            </w:rPr>
            <w:id w:val="452058268"/>
            <w:lock w:val="sdtContentLocked"/>
            <w:placeholder>
              <w:docPart w:val="D0411F37FADF4B17960BB550EB157E56"/>
            </w:placeholder>
            <w:showingPlcHdr/>
            <w15:color w:val="000000"/>
            <w15:appearance w15:val="hidden"/>
            <w:date>
              <w:dateFormat w:val="yyyy. MMMM d., dd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F13C3" w:rsidRPr="004955DE" w:rsidRDefault="00DA6074" w:rsidP="00DA6074">
                <w:pPr>
                  <w:spacing w:after="0" w:line="240" w:lineRule="auto"/>
                  <w:rPr>
                    <w:rFonts w:eastAsia="Calibri" w:cstheme="minorHAnsi"/>
                    <w:b/>
                  </w:rPr>
                </w:pPr>
                <w:r w:rsidRPr="004955DE">
                  <w:rPr>
                    <w:rFonts w:eastAsia="Calibri" w:cstheme="minorHAnsi"/>
                    <w:b/>
                  </w:rPr>
                  <w:t>2017. március 23</w:t>
                </w:r>
                <w:proofErr w:type="gramStart"/>
                <w:r w:rsidRPr="004955DE">
                  <w:rPr>
                    <w:rFonts w:eastAsia="Calibri" w:cstheme="minorHAnsi"/>
                    <w:b/>
                  </w:rPr>
                  <w:t>.,</w:t>
                </w:r>
                <w:proofErr w:type="gramEnd"/>
                <w:r w:rsidRPr="004955DE">
                  <w:rPr>
                    <w:rFonts w:eastAsia="Calibri" w:cstheme="minorHAnsi"/>
                    <w:b/>
                  </w:rPr>
                  <w:t xml:space="preserve"> csütörtök</w:t>
                </w:r>
              </w:p>
            </w:tc>
          </w:sdtContent>
        </w:sdt>
      </w:tr>
      <w:tr w:rsidR="00DA6074" w:rsidRPr="003F13C3" w:rsidTr="004955DE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074" w:rsidRPr="003F13C3" w:rsidRDefault="00DA6074" w:rsidP="00661AE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F13C3">
              <w:rPr>
                <w:rFonts w:eastAsia="Calibri" w:cstheme="minorHAnsi"/>
                <w:b/>
              </w:rPr>
              <w:t xml:space="preserve">Konferencia </w:t>
            </w:r>
            <w:r>
              <w:rPr>
                <w:rFonts w:eastAsia="Calibri" w:cstheme="minorHAnsi"/>
                <w:b/>
              </w:rPr>
              <w:t>helyszíne</w:t>
            </w:r>
            <w:r w:rsidRPr="003F13C3">
              <w:rPr>
                <w:rFonts w:eastAsia="Calibri" w:cstheme="minorHAnsi"/>
                <w:b/>
              </w:rPr>
              <w:t>:</w:t>
            </w:r>
          </w:p>
        </w:tc>
        <w:sdt>
          <w:sdtPr>
            <w:rPr>
              <w:rFonts w:eastAsia="Calibri" w:cstheme="minorHAnsi"/>
              <w:b/>
            </w:rPr>
            <w:id w:val="-1679031644"/>
            <w:lock w:val="sdtContentLocked"/>
            <w:placeholder>
              <w:docPart w:val="22BB0033F3854EA59FAD1C312819A6CF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074" w:rsidRPr="004955DE" w:rsidRDefault="00DA6074" w:rsidP="00C62855">
                <w:pPr>
                  <w:spacing w:after="0" w:line="240" w:lineRule="auto"/>
                  <w:rPr>
                    <w:rFonts w:eastAsia="Calibri" w:cstheme="minorHAnsi"/>
                    <w:b/>
                  </w:rPr>
                </w:pPr>
                <w:r w:rsidRPr="004955DE">
                  <w:rPr>
                    <w:rFonts w:eastAsia="Calibri" w:cstheme="minorHAnsi"/>
                    <w:b/>
                  </w:rPr>
                  <w:t>Larus Rendezvényközpont (1124 Bud</w:t>
                </w:r>
                <w:r w:rsidR="00C62855" w:rsidRPr="004955DE">
                  <w:rPr>
                    <w:rFonts w:eastAsia="Calibri" w:cstheme="minorHAnsi"/>
                    <w:b/>
                  </w:rPr>
                  <w:t>a</w:t>
                </w:r>
                <w:r w:rsidRPr="004955DE">
                  <w:rPr>
                    <w:rFonts w:eastAsia="Calibri" w:cstheme="minorHAnsi"/>
                    <w:b/>
                  </w:rPr>
                  <w:t>pest, Csörsz u. 18/B.)</w:t>
                </w:r>
              </w:p>
            </w:tc>
          </w:sdtContent>
        </w:sdt>
      </w:tr>
    </w:tbl>
    <w:p w:rsidR="003F13C3" w:rsidRPr="00871772" w:rsidRDefault="003F13C3" w:rsidP="003F13C3">
      <w:pPr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268"/>
      </w:tblGrid>
      <w:tr w:rsidR="003F13C3" w:rsidRPr="004955DE" w:rsidTr="004955DE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4955DE" w:rsidRDefault="003F13C3" w:rsidP="00661AE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955DE">
              <w:rPr>
                <w:rFonts w:eastAsia="Calibri" w:cstheme="minorHAnsi"/>
                <w:b/>
              </w:rPr>
              <w:t>Jelentkezők 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C3" w:rsidRPr="004955DE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3F13C3" w:rsidRPr="00871772" w:rsidRDefault="003F13C3" w:rsidP="003F13C3">
      <w:pPr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268"/>
        <w:gridCol w:w="2268"/>
        <w:gridCol w:w="2694"/>
      </w:tblGrid>
      <w:tr w:rsidR="002C69A9" w:rsidRPr="003F13C3" w:rsidTr="004955DE">
        <w:tc>
          <w:tcPr>
            <w:tcW w:w="2689" w:type="dxa"/>
            <w:shd w:val="clear" w:color="auto" w:fill="auto"/>
            <w:vAlign w:val="center"/>
          </w:tcPr>
          <w:p w:rsidR="003F13C3" w:rsidRP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Jelentkező neve*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Munkaköre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Cégnév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Telefonszám*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E-mail cím*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13C3" w:rsidRDefault="00871772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Diákigazolvány száma</w:t>
            </w:r>
          </w:p>
          <w:p w:rsidR="00871772" w:rsidRPr="00871772" w:rsidRDefault="00871772" w:rsidP="0087177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(a</w:t>
            </w:r>
            <w:r w:rsidRPr="00871772">
              <w:rPr>
                <w:rFonts w:eastAsia="Calibri" w:cstheme="minorHAnsi"/>
                <w:sz w:val="18"/>
                <w:szCs w:val="18"/>
              </w:rPr>
              <w:t>mennyiben diákkedvezményt kíván igénybe ven</w:t>
            </w:r>
            <w:r>
              <w:rPr>
                <w:rFonts w:eastAsia="Calibri" w:cstheme="minorHAnsi"/>
                <w:sz w:val="18"/>
                <w:szCs w:val="18"/>
              </w:rPr>
              <w:t>n</w:t>
            </w:r>
            <w:r w:rsidRPr="00871772">
              <w:rPr>
                <w:rFonts w:eastAsia="Calibri" w:cstheme="minorHAnsi"/>
                <w:sz w:val="18"/>
                <w:szCs w:val="18"/>
              </w:rPr>
              <w:t>i</w:t>
            </w:r>
            <w:r>
              <w:rPr>
                <w:rFonts w:eastAsia="Calibri" w:cstheme="minorHAnsi"/>
                <w:sz w:val="18"/>
                <w:szCs w:val="18"/>
              </w:rPr>
              <w:t>*</w:t>
            </w:r>
            <w:r w:rsidRPr="00871772"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C69A9" w:rsidRPr="003F13C3" w:rsidTr="004955DE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871772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3F13C3" w:rsidRPr="00413B8A" w:rsidRDefault="003F13C3" w:rsidP="00413B8A">
      <w:pPr>
        <w:spacing w:after="0" w:line="240" w:lineRule="auto"/>
        <w:rPr>
          <w:rFonts w:eastAsia="Calibri" w:cstheme="minorHAnsi"/>
          <w:sz w:val="18"/>
          <w:szCs w:val="24"/>
        </w:rPr>
      </w:pPr>
      <w:r w:rsidRPr="00413B8A">
        <w:rPr>
          <w:rFonts w:eastAsia="Calibri" w:cstheme="minorHAnsi"/>
          <w:sz w:val="18"/>
          <w:szCs w:val="24"/>
        </w:rPr>
        <w:t>* A jelölt adatok kitöltése kötelező</w:t>
      </w:r>
    </w:p>
    <w:p w:rsidR="003F13C3" w:rsidRPr="00871772" w:rsidRDefault="003F13C3" w:rsidP="003F13C3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61AE0" w:rsidRDefault="00661AE0" w:rsidP="003F13C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Részvételi díj: </w:t>
      </w:r>
      <w:r w:rsidR="002C69A9">
        <w:rPr>
          <w:rFonts w:eastAsia="Calibri" w:cstheme="minorHAnsi"/>
        </w:rPr>
        <w:t>24.900 Ft + áfa/fő</w:t>
      </w:r>
      <w:bookmarkStart w:id="0" w:name="_GoBack"/>
      <w:bookmarkEnd w:id="0"/>
    </w:p>
    <w:p w:rsidR="00661AE0" w:rsidRPr="00871772" w:rsidRDefault="00661AE0" w:rsidP="003F13C3">
      <w:pPr>
        <w:spacing w:after="0" w:line="240" w:lineRule="auto"/>
        <w:rPr>
          <w:rFonts w:eastAsia="Calibri" w:cstheme="minorHAnsi"/>
          <w:sz w:val="16"/>
          <w:szCs w:val="16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1907"/>
        <w:gridCol w:w="2694"/>
      </w:tblGrid>
      <w:tr w:rsidR="003F13C3" w:rsidRPr="003F13C3" w:rsidTr="004955DE">
        <w:trPr>
          <w:trHeight w:val="462"/>
        </w:trPr>
        <w:tc>
          <w:tcPr>
            <w:tcW w:w="11907" w:type="dxa"/>
            <w:shd w:val="clear" w:color="auto" w:fill="auto"/>
            <w:vAlign w:val="center"/>
          </w:tcPr>
          <w:p w:rsidR="003F13C3" w:rsidRPr="003F13C3" w:rsidRDefault="003F13C3" w:rsidP="003F13C3">
            <w:pPr>
              <w:spacing w:after="0" w:line="240" w:lineRule="auto"/>
              <w:rPr>
                <w:rFonts w:eastAsia="Calibri" w:cstheme="minorHAnsi"/>
                <w:b/>
                <w:szCs w:val="24"/>
                <w:u w:val="single"/>
              </w:rPr>
            </w:pPr>
            <w:r w:rsidRPr="003F13C3">
              <w:rPr>
                <w:rFonts w:eastAsia="Calibri" w:cstheme="minorHAnsi"/>
                <w:b/>
                <w:szCs w:val="24"/>
                <w:u w:val="single"/>
              </w:rPr>
              <w:t>Kedvezmények igénybevétele</w:t>
            </w:r>
            <w:r w:rsidRPr="003F13C3">
              <w:rPr>
                <w:rFonts w:eastAsia="Calibri" w:cstheme="minorHAnsi"/>
                <w:szCs w:val="24"/>
                <w:u w:val="single"/>
              </w:rPr>
              <w:t xml:space="preserve"> </w:t>
            </w:r>
            <w:r w:rsidRPr="003F13C3">
              <w:rPr>
                <w:rFonts w:eastAsia="Calibri" w:cstheme="minorHAnsi"/>
                <w:sz w:val="20"/>
                <w:szCs w:val="24"/>
                <w:u w:val="single"/>
              </w:rPr>
              <w:t xml:space="preserve">(kérjük </w:t>
            </w:r>
            <w:r w:rsidR="00FD54E1">
              <w:rPr>
                <w:rFonts w:eastAsia="Calibri" w:cstheme="minorHAnsi"/>
                <w:sz w:val="20"/>
                <w:szCs w:val="24"/>
                <w:u w:val="single"/>
              </w:rPr>
              <w:t xml:space="preserve">kattintással </w:t>
            </w:r>
            <w:r w:rsidRPr="003F13C3">
              <w:rPr>
                <w:rFonts w:eastAsia="Calibri" w:cstheme="minorHAnsi"/>
                <w:b/>
                <w:sz w:val="20"/>
                <w:szCs w:val="24"/>
                <w:u w:val="single"/>
              </w:rPr>
              <w:t>X</w:t>
            </w:r>
            <w:r w:rsidRPr="003F13C3">
              <w:rPr>
                <w:rFonts w:eastAsia="Calibri" w:cstheme="minorHAnsi"/>
                <w:sz w:val="20"/>
                <w:szCs w:val="24"/>
                <w:u w:val="single"/>
              </w:rPr>
              <w:t>-el jelölje az igénybe venni kívánt kedvezményt)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13C3" w:rsidRPr="003F13C3" w:rsidRDefault="003F13C3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</w:p>
        </w:tc>
      </w:tr>
      <w:tr w:rsidR="009262AB" w:rsidRPr="003F13C3" w:rsidTr="004955DE">
        <w:trPr>
          <w:trHeight w:val="210"/>
        </w:trPr>
        <w:tc>
          <w:tcPr>
            <w:tcW w:w="11907" w:type="dxa"/>
            <w:shd w:val="clear" w:color="auto" w:fill="auto"/>
            <w:vAlign w:val="center"/>
          </w:tcPr>
          <w:p w:rsidR="009262AB" w:rsidRPr="003F13C3" w:rsidRDefault="00FD54E1" w:rsidP="00871772">
            <w:pPr>
              <w:spacing w:after="0" w:line="240" w:lineRule="auto"/>
              <w:rPr>
                <w:rFonts w:eastAsia="Calibri" w:cstheme="minorHAnsi"/>
                <w:b/>
                <w:szCs w:val="24"/>
                <w:u w:val="single"/>
              </w:rPr>
            </w:pPr>
            <w:r w:rsidRPr="003F13C3">
              <w:rPr>
                <w:rFonts w:eastAsia="Times New Roman" w:cstheme="minorHAnsi"/>
                <w:b/>
                <w:bCs/>
                <w:lang w:eastAsia="hu-HU"/>
              </w:rPr>
              <w:t xml:space="preserve">Diákkedvezmény </w:t>
            </w:r>
            <w:r w:rsidR="002C69A9">
              <w:rPr>
                <w:rFonts w:eastAsia="Times New Roman" w:cstheme="minorHAnsi"/>
                <w:b/>
                <w:bCs/>
                <w:lang w:eastAsia="hu-HU"/>
              </w:rPr>
              <w:t xml:space="preserve">20% </w:t>
            </w:r>
            <w:r w:rsidRPr="003F13C3">
              <w:rPr>
                <w:rFonts w:eastAsia="Times New Roman" w:cstheme="minorHAnsi"/>
                <w:bCs/>
                <w:sz w:val="18"/>
                <w:lang w:eastAsia="hu-HU"/>
              </w:rPr>
              <w:t>(</w:t>
            </w:r>
            <w:r w:rsidRPr="003F13C3">
              <w:rPr>
                <w:rFonts w:eastAsia="Times New Roman" w:cstheme="minorHAnsi"/>
                <w:sz w:val="18"/>
                <w:lang w:eastAsia="hu-HU"/>
              </w:rPr>
              <w:t xml:space="preserve">általános-, közép- vagy felsőoktatási intézmények diákjai számára – a diákigazolvány regisztrációkor való felmutatása </w:t>
            </w:r>
            <w:r w:rsidR="00871772">
              <w:rPr>
                <w:rFonts w:eastAsia="Times New Roman" w:cstheme="minorHAnsi"/>
                <w:sz w:val="18"/>
                <w:lang w:eastAsia="hu-HU"/>
              </w:rPr>
              <w:t>szükséges</w:t>
            </w:r>
            <w:r w:rsidRPr="003F13C3">
              <w:rPr>
                <w:rFonts w:eastAsia="Times New Roman" w:cstheme="minorHAnsi"/>
                <w:sz w:val="18"/>
                <w:lang w:eastAsia="hu-HU"/>
              </w:rPr>
              <w:t>)</w:t>
            </w:r>
            <w:r w:rsidR="00726175">
              <w:rPr>
                <w:rFonts w:eastAsia="Times New Roman" w:cstheme="minorHAnsi"/>
                <w:sz w:val="18"/>
                <w:lang w:eastAsia="hu-HU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62AB" w:rsidRPr="003F13C3" w:rsidRDefault="004955DE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108650795"/>
                <w:lock w:val="sdtLocked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871772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</w:tr>
      <w:tr w:rsidR="009262AB" w:rsidRPr="003F13C3" w:rsidTr="004955DE">
        <w:trPr>
          <w:trHeight w:val="210"/>
        </w:trPr>
        <w:tc>
          <w:tcPr>
            <w:tcW w:w="11907" w:type="dxa"/>
            <w:shd w:val="clear" w:color="auto" w:fill="auto"/>
            <w:vAlign w:val="center"/>
          </w:tcPr>
          <w:p w:rsidR="009262AB" w:rsidRPr="003F13C3" w:rsidRDefault="00FD54E1" w:rsidP="003F13C3">
            <w:pPr>
              <w:spacing w:after="0" w:line="240" w:lineRule="auto"/>
              <w:rPr>
                <w:rFonts w:eastAsia="Calibri" w:cstheme="minorHAnsi"/>
                <w:b/>
                <w:szCs w:val="24"/>
                <w:u w:val="single"/>
              </w:rPr>
            </w:pPr>
            <w:r w:rsidRPr="003F13C3">
              <w:rPr>
                <w:rFonts w:eastAsia="Times New Roman" w:cstheme="minorHAnsi"/>
                <w:b/>
                <w:bCs/>
                <w:lang w:eastAsia="hu-HU"/>
              </w:rPr>
              <w:t xml:space="preserve">Csoportos kedvezmény </w:t>
            </w:r>
            <w:r w:rsidR="002C69A9">
              <w:rPr>
                <w:rFonts w:eastAsia="Times New Roman" w:cstheme="minorHAnsi"/>
                <w:b/>
                <w:bCs/>
                <w:lang w:eastAsia="hu-HU"/>
              </w:rPr>
              <w:t xml:space="preserve">15% </w:t>
            </w:r>
            <w:r w:rsidRPr="003F13C3">
              <w:rPr>
                <w:rFonts w:eastAsia="Times New Roman" w:cstheme="minorHAnsi"/>
                <w:bCs/>
                <w:sz w:val="18"/>
                <w:lang w:eastAsia="hu-HU"/>
              </w:rPr>
              <w:t>(</w:t>
            </w:r>
            <w:r w:rsidRPr="003F13C3">
              <w:rPr>
                <w:rFonts w:eastAsia="Times New Roman" w:cstheme="minorHAnsi"/>
                <w:sz w:val="18"/>
                <w:lang w:eastAsia="hu-HU"/>
              </w:rPr>
              <w:t>5 vagy annál több fő egyidejű jelentkezése esetén)</w:t>
            </w:r>
            <w:r w:rsidR="00726175">
              <w:rPr>
                <w:rFonts w:eastAsia="Times New Roman" w:cstheme="minorHAnsi"/>
                <w:sz w:val="18"/>
                <w:lang w:eastAsia="hu-HU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62AB" w:rsidRPr="003F13C3" w:rsidRDefault="004955DE" w:rsidP="003F13C3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949228214"/>
                <w:lock w:val="sdtLocked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871772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</w:tr>
    </w:tbl>
    <w:p w:rsidR="003F13C3" w:rsidRPr="00871772" w:rsidRDefault="003F13C3" w:rsidP="002C69A9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3F13C3" w:rsidRPr="004955DE" w:rsidRDefault="003F13C3" w:rsidP="003F13C3">
      <w:pPr>
        <w:spacing w:after="0" w:line="240" w:lineRule="auto"/>
        <w:rPr>
          <w:rFonts w:eastAsia="Calibri" w:cstheme="minorHAnsi"/>
          <w:b/>
          <w:u w:val="single"/>
        </w:rPr>
      </w:pPr>
      <w:r w:rsidRPr="004955DE">
        <w:rPr>
          <w:rFonts w:eastAsia="Calibri" w:cstheme="minorHAnsi"/>
          <w:b/>
          <w:u w:val="single"/>
        </w:rPr>
        <w:t>SZÁMLÁZÁSI ADATOK</w:t>
      </w:r>
    </w:p>
    <w:p w:rsidR="00D86D99" w:rsidRPr="003F13C3" w:rsidRDefault="00D86D99" w:rsidP="003F13C3">
      <w:pPr>
        <w:spacing w:after="0" w:line="240" w:lineRule="auto"/>
        <w:rPr>
          <w:rFonts w:eastAsia="Calibri" w:cstheme="minorHAnsi"/>
          <w:b/>
          <w:sz w:val="10"/>
          <w:szCs w:val="10"/>
          <w:u w:val="single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3F13C3" w:rsidRPr="003F13C3" w:rsidTr="004955DE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871772">
            <w:pPr>
              <w:spacing w:after="0" w:line="240" w:lineRule="auto"/>
              <w:rPr>
                <w:rFonts w:eastAsia="Calibri" w:cstheme="minorHAnsi"/>
                <w:b/>
                <w:szCs w:val="24"/>
              </w:rPr>
            </w:pPr>
            <w:r w:rsidRPr="00871772">
              <w:rPr>
                <w:rFonts w:eastAsia="Calibri" w:cstheme="minorHAnsi"/>
                <w:b/>
                <w:szCs w:val="24"/>
              </w:rPr>
              <w:t>Megrendelő neve: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3F13C3" w:rsidRPr="003F13C3" w:rsidTr="004955DE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871772">
            <w:pPr>
              <w:spacing w:after="0" w:line="240" w:lineRule="auto"/>
              <w:rPr>
                <w:rFonts w:eastAsia="Calibri" w:cstheme="minorHAnsi"/>
                <w:b/>
                <w:szCs w:val="24"/>
              </w:rPr>
            </w:pPr>
            <w:r w:rsidRPr="00871772">
              <w:rPr>
                <w:rFonts w:eastAsia="Calibri" w:cstheme="minorHAnsi"/>
                <w:b/>
                <w:szCs w:val="24"/>
              </w:rPr>
              <w:t>Megrendelő címe: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3F13C3" w:rsidRPr="003F13C3" w:rsidTr="004955DE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871772">
            <w:pPr>
              <w:spacing w:after="0" w:line="240" w:lineRule="auto"/>
              <w:rPr>
                <w:rFonts w:eastAsia="Calibri" w:cstheme="minorHAnsi"/>
                <w:b/>
                <w:szCs w:val="24"/>
              </w:rPr>
            </w:pPr>
            <w:r w:rsidRPr="00871772">
              <w:rPr>
                <w:rFonts w:eastAsia="Calibri" w:cstheme="minorHAnsi"/>
                <w:b/>
                <w:szCs w:val="24"/>
              </w:rPr>
              <w:t>Megrendelő adószáma: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C3" w:rsidRPr="00871772" w:rsidRDefault="003F13C3" w:rsidP="0050769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3F13C3" w:rsidRPr="003F13C3" w:rsidRDefault="003F13C3" w:rsidP="003F13C3">
      <w:pPr>
        <w:spacing w:after="0" w:line="240" w:lineRule="auto"/>
        <w:jc w:val="both"/>
        <w:rPr>
          <w:rFonts w:eastAsia="Calibri" w:cstheme="minorHAnsi"/>
          <w:b/>
          <w:sz w:val="18"/>
          <w:szCs w:val="24"/>
        </w:rPr>
      </w:pPr>
    </w:p>
    <w:p w:rsidR="003F13C3" w:rsidRDefault="003F13C3" w:rsidP="003F13C3">
      <w:pPr>
        <w:spacing w:after="0" w:line="240" w:lineRule="auto"/>
        <w:jc w:val="both"/>
        <w:rPr>
          <w:rFonts w:eastAsia="Calibri" w:cstheme="minorHAnsi"/>
          <w:b/>
          <w:sz w:val="18"/>
          <w:szCs w:val="24"/>
        </w:rPr>
      </w:pPr>
      <w:r w:rsidRPr="003F13C3">
        <w:rPr>
          <w:rFonts w:eastAsia="Calibri" w:cstheme="minorHAnsi"/>
          <w:b/>
          <w:sz w:val="18"/>
          <w:szCs w:val="24"/>
        </w:rPr>
        <w:t xml:space="preserve">Fent nevezett Megrendelő kijelentem, hogy a jelentkezési lapon rögzített adatok a valóságnak megfelelnek, továbbá a </w:t>
      </w:r>
      <w:r w:rsidR="00661AE0">
        <w:rPr>
          <w:rFonts w:eastAsia="Calibri" w:cstheme="minorHAnsi"/>
          <w:b/>
          <w:sz w:val="18"/>
          <w:szCs w:val="24"/>
        </w:rPr>
        <w:t xml:space="preserve">jelentkezési lap leadásával a </w:t>
      </w:r>
      <w:proofErr w:type="gramStart"/>
      <w:r w:rsidRPr="003F13C3">
        <w:rPr>
          <w:rFonts w:eastAsia="Calibri" w:cstheme="minorHAnsi"/>
          <w:b/>
          <w:sz w:val="18"/>
          <w:szCs w:val="24"/>
        </w:rPr>
        <w:t>konferencia</w:t>
      </w:r>
      <w:proofErr w:type="gramEnd"/>
      <w:r w:rsidRPr="003F13C3">
        <w:rPr>
          <w:rFonts w:eastAsia="Calibri" w:cstheme="minorHAnsi"/>
          <w:b/>
          <w:sz w:val="18"/>
          <w:szCs w:val="24"/>
        </w:rPr>
        <w:t xml:space="preserve"> </w:t>
      </w:r>
      <w:hyperlink r:id="rId7" w:history="1">
        <w:r w:rsidRPr="00661AE0">
          <w:rPr>
            <w:rStyle w:val="Hiperhivatkozs"/>
            <w:rFonts w:eastAsia="Calibri" w:cstheme="minorHAnsi"/>
            <w:b/>
            <w:sz w:val="18"/>
            <w:szCs w:val="24"/>
          </w:rPr>
          <w:t>Általános Szerződési Feltételeit</w:t>
        </w:r>
      </w:hyperlink>
      <w:r w:rsidRPr="003F13C3">
        <w:rPr>
          <w:rFonts w:eastAsia="Calibri" w:cstheme="minorHAnsi"/>
          <w:b/>
          <w:sz w:val="18"/>
          <w:szCs w:val="24"/>
        </w:rPr>
        <w:t xml:space="preserve"> </w:t>
      </w:r>
      <w:r w:rsidR="002C69A9">
        <w:rPr>
          <w:rFonts w:eastAsia="Calibri" w:cstheme="minorHAnsi"/>
          <w:b/>
          <w:sz w:val="18"/>
          <w:szCs w:val="24"/>
        </w:rPr>
        <w:t xml:space="preserve">megismertem, </w:t>
      </w:r>
      <w:r w:rsidR="00661AE0">
        <w:rPr>
          <w:rFonts w:eastAsia="Calibri" w:cstheme="minorHAnsi"/>
          <w:b/>
          <w:sz w:val="18"/>
          <w:szCs w:val="24"/>
        </w:rPr>
        <w:t xml:space="preserve">elfogadom </w:t>
      </w:r>
      <w:r w:rsidRPr="003F13C3">
        <w:rPr>
          <w:rFonts w:eastAsia="Calibri" w:cstheme="minorHAnsi"/>
          <w:b/>
          <w:sz w:val="18"/>
          <w:szCs w:val="24"/>
        </w:rPr>
        <w:t>és kötelezettséget vállalok arra, hogy az abban foglaltaknak megfelelően járok el.</w:t>
      </w:r>
    </w:p>
    <w:p w:rsidR="002C69A9" w:rsidRDefault="002C69A9" w:rsidP="003F13C3">
      <w:pPr>
        <w:spacing w:after="0" w:line="240" w:lineRule="auto"/>
        <w:jc w:val="both"/>
        <w:rPr>
          <w:rFonts w:eastAsia="Calibri" w:cstheme="minorHAnsi"/>
          <w:b/>
          <w:sz w:val="18"/>
          <w:szCs w:val="24"/>
        </w:rPr>
      </w:pPr>
    </w:p>
    <w:p w:rsidR="002C69A9" w:rsidRPr="003F13C3" w:rsidRDefault="002C69A9" w:rsidP="003F13C3">
      <w:pPr>
        <w:spacing w:after="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sz w:val="18"/>
          <w:szCs w:val="24"/>
        </w:rPr>
        <w:t xml:space="preserve">A kitöltött jelentkezési lapot a </w:t>
      </w:r>
      <w:hyperlink r:id="rId8" w:history="1">
        <w:r w:rsidRPr="00B9527B">
          <w:rPr>
            <w:rStyle w:val="Hiperhivatkozs"/>
            <w:rFonts w:eastAsia="Calibri" w:cstheme="minorHAnsi"/>
            <w:b/>
            <w:sz w:val="18"/>
            <w:szCs w:val="24"/>
          </w:rPr>
          <w:t>turizmuskonferencia@szazadveg.hu</w:t>
        </w:r>
      </w:hyperlink>
      <w:r>
        <w:rPr>
          <w:rFonts w:eastAsia="Calibri" w:cstheme="minorHAnsi"/>
          <w:b/>
          <w:sz w:val="18"/>
          <w:szCs w:val="24"/>
        </w:rPr>
        <w:t xml:space="preserve"> e-mail címre kérjük elküldeni.</w:t>
      </w:r>
    </w:p>
    <w:sectPr w:rsidR="002C69A9" w:rsidRPr="003F13C3" w:rsidSect="00661AE0">
      <w:headerReference w:type="default" r:id="rId9"/>
      <w:pgSz w:w="16838" w:h="11906" w:orient="landscape"/>
      <w:pgMar w:top="51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8A" w:rsidRDefault="00413B8A" w:rsidP="00413B8A">
      <w:pPr>
        <w:spacing w:after="0" w:line="240" w:lineRule="auto"/>
      </w:pPr>
      <w:r>
        <w:separator/>
      </w:r>
    </w:p>
  </w:endnote>
  <w:endnote w:type="continuationSeparator" w:id="0">
    <w:p w:rsidR="00413B8A" w:rsidRDefault="00413B8A" w:rsidP="004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8A" w:rsidRDefault="00413B8A" w:rsidP="00413B8A">
      <w:pPr>
        <w:spacing w:after="0" w:line="240" w:lineRule="auto"/>
      </w:pPr>
      <w:r>
        <w:separator/>
      </w:r>
    </w:p>
  </w:footnote>
  <w:footnote w:type="continuationSeparator" w:id="0">
    <w:p w:rsidR="00413B8A" w:rsidRDefault="00413B8A" w:rsidP="004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8A" w:rsidRDefault="00413B8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-297849</wp:posOffset>
          </wp:positionV>
          <wp:extent cx="2193690" cy="1550809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zadveg_GK_new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690" cy="155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A1E"/>
    <w:multiLevelType w:val="hybridMultilevel"/>
    <w:tmpl w:val="C592E4F8"/>
    <w:lvl w:ilvl="0" w:tplc="2D7AEA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3"/>
    <w:rsid w:val="00172E0E"/>
    <w:rsid w:val="002C69A9"/>
    <w:rsid w:val="003365BC"/>
    <w:rsid w:val="00376E38"/>
    <w:rsid w:val="003F13C3"/>
    <w:rsid w:val="00413B8A"/>
    <w:rsid w:val="00473693"/>
    <w:rsid w:val="004955DE"/>
    <w:rsid w:val="004F3034"/>
    <w:rsid w:val="0050769A"/>
    <w:rsid w:val="00661AE0"/>
    <w:rsid w:val="00726175"/>
    <w:rsid w:val="0075584F"/>
    <w:rsid w:val="00871772"/>
    <w:rsid w:val="009262AB"/>
    <w:rsid w:val="00C62855"/>
    <w:rsid w:val="00D86D99"/>
    <w:rsid w:val="00DA6074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0909D"/>
  <w15:chartTrackingRefBased/>
  <w15:docId w15:val="{CCA93D6B-8A5B-4F53-B31D-9EAEB7C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13C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B8A"/>
  </w:style>
  <w:style w:type="paragraph" w:styleId="llb">
    <w:name w:val="footer"/>
    <w:basedOn w:val="Norml"/>
    <w:link w:val="llbChar"/>
    <w:uiPriority w:val="99"/>
    <w:unhideWhenUsed/>
    <w:rsid w:val="004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B8A"/>
  </w:style>
  <w:style w:type="paragraph" w:styleId="Listaszerbekezds">
    <w:name w:val="List Paragraph"/>
    <w:basedOn w:val="Norml"/>
    <w:uiPriority w:val="34"/>
    <w:qFormat/>
    <w:rsid w:val="00413B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uskonferencia@szazadve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zadveg.hu/uploads/media/58b42c3d1d077/aszf-gk-rendezvenyek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CEB83C35F24E278A9DC62D486567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7357B3-8F85-49E8-BEAE-1917768F15BC}"/>
      </w:docPartPr>
      <w:docPartBody>
        <w:p w:rsidR="00724495" w:rsidRDefault="007629D1" w:rsidP="007629D1">
          <w:pPr>
            <w:pStyle w:val="ECCEB83C35F24E278A9DC62D4865675916"/>
          </w:pPr>
          <w:r w:rsidRPr="004955DE">
            <w:rPr>
              <w:rStyle w:val="Helyrzszveg"/>
              <w:b/>
              <w:color w:val="auto"/>
            </w:rPr>
            <w:t>TURIZMUS – a gazdaság egyik sikerágazata</w:t>
          </w:r>
        </w:p>
      </w:docPartBody>
    </w:docPart>
    <w:docPart>
      <w:docPartPr>
        <w:name w:val="D0411F37FADF4B17960BB550EB157E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AE0F3-1D84-468F-A8AA-C786817D9702}"/>
      </w:docPartPr>
      <w:docPartBody>
        <w:p w:rsidR="00724495" w:rsidRDefault="007629D1" w:rsidP="007629D1">
          <w:pPr>
            <w:pStyle w:val="D0411F37FADF4B17960BB550EB157E5614"/>
          </w:pPr>
          <w:r w:rsidRPr="004955DE">
            <w:rPr>
              <w:rFonts w:eastAsia="Calibri" w:cstheme="minorHAnsi"/>
              <w:b/>
            </w:rPr>
            <w:t>2017. március 23., csütörtök</w:t>
          </w:r>
        </w:p>
      </w:docPartBody>
    </w:docPart>
    <w:docPart>
      <w:docPartPr>
        <w:name w:val="22BB0033F3854EA59FAD1C312819A6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C4FB2-B4CF-4AC0-BF5E-4B22BFA19724}"/>
      </w:docPartPr>
      <w:docPartBody>
        <w:p w:rsidR="00724495" w:rsidRDefault="007629D1" w:rsidP="007629D1">
          <w:pPr>
            <w:pStyle w:val="22BB0033F3854EA59FAD1C312819A6CF10"/>
          </w:pPr>
          <w:r w:rsidRPr="004955DE">
            <w:rPr>
              <w:rFonts w:eastAsia="Calibri" w:cstheme="minorHAnsi"/>
              <w:b/>
            </w:rPr>
            <w:t>Larus Rendezvényközpont (1124 Budapest, Csörsz u. 18/B.)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3"/>
    <w:rsid w:val="00724495"/>
    <w:rsid w:val="007629D1"/>
    <w:rsid w:val="00D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29D1"/>
    <w:rPr>
      <w:color w:val="808080"/>
    </w:rPr>
  </w:style>
  <w:style w:type="paragraph" w:customStyle="1" w:styleId="B797D4B4777D4A18943E3905BF278463">
    <w:name w:val="B797D4B4777D4A18943E3905BF278463"/>
    <w:rsid w:val="00D01F43"/>
    <w:rPr>
      <w:rFonts w:eastAsiaTheme="minorHAnsi"/>
      <w:lang w:eastAsia="en-US"/>
    </w:rPr>
  </w:style>
  <w:style w:type="paragraph" w:customStyle="1" w:styleId="E65AA39AAF2D41E9B63A8ED9010598DB">
    <w:name w:val="E65AA39AAF2D41E9B63A8ED9010598DB"/>
    <w:rsid w:val="00D01F43"/>
    <w:rPr>
      <w:rFonts w:eastAsiaTheme="minorHAnsi"/>
      <w:lang w:eastAsia="en-US"/>
    </w:rPr>
  </w:style>
  <w:style w:type="paragraph" w:customStyle="1" w:styleId="A9CEA20B1D6848FEBAC8B001184B8733">
    <w:name w:val="A9CEA20B1D6848FEBAC8B001184B8733"/>
    <w:rsid w:val="00D01F43"/>
    <w:rPr>
      <w:rFonts w:eastAsiaTheme="minorHAnsi"/>
      <w:lang w:eastAsia="en-US"/>
    </w:rPr>
  </w:style>
  <w:style w:type="paragraph" w:customStyle="1" w:styleId="A9CEA20B1D6848FEBAC8B001184B87331">
    <w:name w:val="A9CEA20B1D6848FEBAC8B001184B87331"/>
    <w:rsid w:val="00D01F43"/>
    <w:rPr>
      <w:rFonts w:eastAsiaTheme="minorHAnsi"/>
      <w:lang w:eastAsia="en-US"/>
    </w:rPr>
  </w:style>
  <w:style w:type="paragraph" w:customStyle="1" w:styleId="61057414C43242398EAD7DF2FC944FD4">
    <w:name w:val="61057414C43242398EAD7DF2FC944FD4"/>
    <w:rsid w:val="00D01F43"/>
    <w:rPr>
      <w:rFonts w:eastAsiaTheme="minorHAnsi"/>
      <w:lang w:eastAsia="en-US"/>
    </w:rPr>
  </w:style>
  <w:style w:type="paragraph" w:customStyle="1" w:styleId="ECCEB83C35F24E278A9DC62D48656759">
    <w:name w:val="ECCEB83C35F24E278A9DC62D48656759"/>
    <w:rsid w:val="00D01F43"/>
    <w:rPr>
      <w:rFonts w:eastAsiaTheme="minorHAnsi"/>
      <w:lang w:eastAsia="en-US"/>
    </w:rPr>
  </w:style>
  <w:style w:type="paragraph" w:customStyle="1" w:styleId="ECCEB83C35F24E278A9DC62D486567591">
    <w:name w:val="ECCEB83C35F24E278A9DC62D486567591"/>
    <w:rsid w:val="00D01F43"/>
    <w:rPr>
      <w:rFonts w:eastAsiaTheme="minorHAnsi"/>
      <w:lang w:eastAsia="en-US"/>
    </w:rPr>
  </w:style>
  <w:style w:type="paragraph" w:customStyle="1" w:styleId="ECCEB83C35F24E278A9DC62D486567592">
    <w:name w:val="ECCEB83C35F24E278A9DC62D486567592"/>
    <w:rsid w:val="00D01F43"/>
    <w:rPr>
      <w:rFonts w:eastAsiaTheme="minorHAnsi"/>
      <w:lang w:eastAsia="en-US"/>
    </w:rPr>
  </w:style>
  <w:style w:type="paragraph" w:customStyle="1" w:styleId="D0411F37FADF4B17960BB550EB157E56">
    <w:name w:val="D0411F37FADF4B17960BB550EB157E56"/>
    <w:rsid w:val="00D01F43"/>
    <w:rPr>
      <w:rFonts w:eastAsiaTheme="minorHAnsi"/>
      <w:lang w:eastAsia="en-US"/>
    </w:rPr>
  </w:style>
  <w:style w:type="paragraph" w:customStyle="1" w:styleId="ECCEB83C35F24E278A9DC62D486567593">
    <w:name w:val="ECCEB83C35F24E278A9DC62D486567593"/>
    <w:rsid w:val="00D01F43"/>
    <w:rPr>
      <w:rFonts w:eastAsiaTheme="minorHAnsi"/>
      <w:lang w:eastAsia="en-US"/>
    </w:rPr>
  </w:style>
  <w:style w:type="paragraph" w:customStyle="1" w:styleId="D0411F37FADF4B17960BB550EB157E561">
    <w:name w:val="D0411F37FADF4B17960BB550EB157E561"/>
    <w:rsid w:val="00D01F43"/>
    <w:rPr>
      <w:rFonts w:eastAsiaTheme="minorHAnsi"/>
      <w:lang w:eastAsia="en-US"/>
    </w:rPr>
  </w:style>
  <w:style w:type="paragraph" w:customStyle="1" w:styleId="ECCEB83C35F24E278A9DC62D486567594">
    <w:name w:val="ECCEB83C35F24E278A9DC62D486567594"/>
    <w:rsid w:val="00D01F43"/>
    <w:rPr>
      <w:rFonts w:eastAsiaTheme="minorHAnsi"/>
      <w:lang w:eastAsia="en-US"/>
    </w:rPr>
  </w:style>
  <w:style w:type="paragraph" w:customStyle="1" w:styleId="D0411F37FADF4B17960BB550EB157E562">
    <w:name w:val="D0411F37FADF4B17960BB550EB157E562"/>
    <w:rsid w:val="00D01F43"/>
    <w:rPr>
      <w:rFonts w:eastAsiaTheme="minorHAnsi"/>
      <w:lang w:eastAsia="en-US"/>
    </w:rPr>
  </w:style>
  <w:style w:type="paragraph" w:customStyle="1" w:styleId="ECCEB83C35F24E278A9DC62D486567595">
    <w:name w:val="ECCEB83C35F24E278A9DC62D486567595"/>
    <w:rsid w:val="00D01F43"/>
    <w:rPr>
      <w:rFonts w:eastAsiaTheme="minorHAnsi"/>
      <w:lang w:eastAsia="en-US"/>
    </w:rPr>
  </w:style>
  <w:style w:type="paragraph" w:customStyle="1" w:styleId="D0411F37FADF4B17960BB550EB157E563">
    <w:name w:val="D0411F37FADF4B17960BB550EB157E563"/>
    <w:rsid w:val="00D01F43"/>
    <w:rPr>
      <w:rFonts w:eastAsiaTheme="minorHAnsi"/>
      <w:lang w:eastAsia="en-US"/>
    </w:rPr>
  </w:style>
  <w:style w:type="paragraph" w:customStyle="1" w:styleId="ECCEB83C35F24E278A9DC62D486567596">
    <w:name w:val="ECCEB83C35F24E278A9DC62D486567596"/>
    <w:rsid w:val="00D01F43"/>
    <w:rPr>
      <w:rFonts w:eastAsiaTheme="minorHAnsi"/>
      <w:lang w:eastAsia="en-US"/>
    </w:rPr>
  </w:style>
  <w:style w:type="paragraph" w:customStyle="1" w:styleId="D0411F37FADF4B17960BB550EB157E564">
    <w:name w:val="D0411F37FADF4B17960BB550EB157E564"/>
    <w:rsid w:val="00D01F43"/>
    <w:rPr>
      <w:rFonts w:eastAsiaTheme="minorHAnsi"/>
      <w:lang w:eastAsia="en-US"/>
    </w:rPr>
  </w:style>
  <w:style w:type="paragraph" w:customStyle="1" w:styleId="9F55406438DD4E6BA326513804F3C73E">
    <w:name w:val="9F55406438DD4E6BA326513804F3C73E"/>
    <w:rsid w:val="00D01F43"/>
  </w:style>
  <w:style w:type="paragraph" w:customStyle="1" w:styleId="22BB0033F3854EA59FAD1C312819A6CF">
    <w:name w:val="22BB0033F3854EA59FAD1C312819A6CF"/>
    <w:rsid w:val="00D01F43"/>
  </w:style>
  <w:style w:type="paragraph" w:customStyle="1" w:styleId="ECCEB83C35F24E278A9DC62D486567597">
    <w:name w:val="ECCEB83C35F24E278A9DC62D486567597"/>
    <w:rsid w:val="00D01F43"/>
    <w:rPr>
      <w:rFonts w:eastAsiaTheme="minorHAnsi"/>
      <w:lang w:eastAsia="en-US"/>
    </w:rPr>
  </w:style>
  <w:style w:type="paragraph" w:customStyle="1" w:styleId="D0411F37FADF4B17960BB550EB157E565">
    <w:name w:val="D0411F37FADF4B17960BB550EB157E565"/>
    <w:rsid w:val="00D01F43"/>
    <w:rPr>
      <w:rFonts w:eastAsiaTheme="minorHAnsi"/>
      <w:lang w:eastAsia="en-US"/>
    </w:rPr>
  </w:style>
  <w:style w:type="paragraph" w:customStyle="1" w:styleId="22BB0033F3854EA59FAD1C312819A6CF1">
    <w:name w:val="22BB0033F3854EA59FAD1C312819A6CF1"/>
    <w:rsid w:val="00D01F43"/>
    <w:rPr>
      <w:rFonts w:eastAsiaTheme="minorHAnsi"/>
      <w:lang w:eastAsia="en-US"/>
    </w:rPr>
  </w:style>
  <w:style w:type="paragraph" w:customStyle="1" w:styleId="ECCEB83C35F24E278A9DC62D486567598">
    <w:name w:val="ECCEB83C35F24E278A9DC62D486567598"/>
    <w:rsid w:val="00D01F43"/>
    <w:rPr>
      <w:rFonts w:eastAsiaTheme="minorHAnsi"/>
      <w:lang w:eastAsia="en-US"/>
    </w:rPr>
  </w:style>
  <w:style w:type="paragraph" w:customStyle="1" w:styleId="D0411F37FADF4B17960BB550EB157E566">
    <w:name w:val="D0411F37FADF4B17960BB550EB157E566"/>
    <w:rsid w:val="00D01F43"/>
    <w:rPr>
      <w:rFonts w:eastAsiaTheme="minorHAnsi"/>
      <w:lang w:eastAsia="en-US"/>
    </w:rPr>
  </w:style>
  <w:style w:type="paragraph" w:customStyle="1" w:styleId="22BB0033F3854EA59FAD1C312819A6CF2">
    <w:name w:val="22BB0033F3854EA59FAD1C312819A6CF2"/>
    <w:rsid w:val="00D01F43"/>
    <w:rPr>
      <w:rFonts w:eastAsiaTheme="minorHAnsi"/>
      <w:lang w:eastAsia="en-US"/>
    </w:rPr>
  </w:style>
  <w:style w:type="paragraph" w:customStyle="1" w:styleId="ECCEB83C35F24E278A9DC62D486567599">
    <w:name w:val="ECCEB83C35F24E278A9DC62D486567599"/>
    <w:rsid w:val="00D01F43"/>
    <w:rPr>
      <w:rFonts w:eastAsiaTheme="minorHAnsi"/>
      <w:lang w:eastAsia="en-US"/>
    </w:rPr>
  </w:style>
  <w:style w:type="paragraph" w:customStyle="1" w:styleId="D0411F37FADF4B17960BB550EB157E567">
    <w:name w:val="D0411F37FADF4B17960BB550EB157E567"/>
    <w:rsid w:val="00D01F43"/>
    <w:rPr>
      <w:rFonts w:eastAsiaTheme="minorHAnsi"/>
      <w:lang w:eastAsia="en-US"/>
    </w:rPr>
  </w:style>
  <w:style w:type="paragraph" w:customStyle="1" w:styleId="22BB0033F3854EA59FAD1C312819A6CF3">
    <w:name w:val="22BB0033F3854EA59FAD1C312819A6CF3"/>
    <w:rsid w:val="00D01F43"/>
    <w:rPr>
      <w:rFonts w:eastAsiaTheme="minorHAnsi"/>
      <w:lang w:eastAsia="en-US"/>
    </w:rPr>
  </w:style>
  <w:style w:type="paragraph" w:customStyle="1" w:styleId="ECCEB83C35F24E278A9DC62D4865675910">
    <w:name w:val="ECCEB83C35F24E278A9DC62D4865675910"/>
    <w:rsid w:val="00D01F43"/>
    <w:rPr>
      <w:rFonts w:eastAsiaTheme="minorHAnsi"/>
      <w:lang w:eastAsia="en-US"/>
    </w:rPr>
  </w:style>
  <w:style w:type="paragraph" w:customStyle="1" w:styleId="D0411F37FADF4B17960BB550EB157E568">
    <w:name w:val="D0411F37FADF4B17960BB550EB157E568"/>
    <w:rsid w:val="00D01F43"/>
    <w:rPr>
      <w:rFonts w:eastAsiaTheme="minorHAnsi"/>
      <w:lang w:eastAsia="en-US"/>
    </w:rPr>
  </w:style>
  <w:style w:type="paragraph" w:customStyle="1" w:styleId="22BB0033F3854EA59FAD1C312819A6CF4">
    <w:name w:val="22BB0033F3854EA59FAD1C312819A6CF4"/>
    <w:rsid w:val="00D01F43"/>
    <w:rPr>
      <w:rFonts w:eastAsiaTheme="minorHAnsi"/>
      <w:lang w:eastAsia="en-US"/>
    </w:rPr>
  </w:style>
  <w:style w:type="paragraph" w:customStyle="1" w:styleId="ECCEB83C35F24E278A9DC62D4865675911">
    <w:name w:val="ECCEB83C35F24E278A9DC62D4865675911"/>
    <w:rsid w:val="00D01F43"/>
    <w:rPr>
      <w:rFonts w:eastAsiaTheme="minorHAnsi"/>
      <w:lang w:eastAsia="en-US"/>
    </w:rPr>
  </w:style>
  <w:style w:type="paragraph" w:customStyle="1" w:styleId="D0411F37FADF4B17960BB550EB157E569">
    <w:name w:val="D0411F37FADF4B17960BB550EB157E569"/>
    <w:rsid w:val="00D01F43"/>
    <w:rPr>
      <w:rFonts w:eastAsiaTheme="minorHAnsi"/>
      <w:lang w:eastAsia="en-US"/>
    </w:rPr>
  </w:style>
  <w:style w:type="paragraph" w:customStyle="1" w:styleId="22BB0033F3854EA59FAD1C312819A6CF5">
    <w:name w:val="22BB0033F3854EA59FAD1C312819A6CF5"/>
    <w:rsid w:val="00D01F43"/>
    <w:rPr>
      <w:rFonts w:eastAsiaTheme="minorHAnsi"/>
      <w:lang w:eastAsia="en-US"/>
    </w:rPr>
  </w:style>
  <w:style w:type="paragraph" w:customStyle="1" w:styleId="ECCEB83C35F24E278A9DC62D4865675912">
    <w:name w:val="ECCEB83C35F24E278A9DC62D4865675912"/>
    <w:rsid w:val="00D01F43"/>
    <w:rPr>
      <w:rFonts w:eastAsiaTheme="minorHAnsi"/>
      <w:lang w:eastAsia="en-US"/>
    </w:rPr>
  </w:style>
  <w:style w:type="paragraph" w:customStyle="1" w:styleId="D0411F37FADF4B17960BB550EB157E5610">
    <w:name w:val="D0411F37FADF4B17960BB550EB157E5610"/>
    <w:rsid w:val="00D01F43"/>
    <w:rPr>
      <w:rFonts w:eastAsiaTheme="minorHAnsi"/>
      <w:lang w:eastAsia="en-US"/>
    </w:rPr>
  </w:style>
  <w:style w:type="paragraph" w:customStyle="1" w:styleId="22BB0033F3854EA59FAD1C312819A6CF6">
    <w:name w:val="22BB0033F3854EA59FAD1C312819A6CF6"/>
    <w:rsid w:val="00D01F43"/>
    <w:rPr>
      <w:rFonts w:eastAsiaTheme="minorHAnsi"/>
      <w:lang w:eastAsia="en-US"/>
    </w:rPr>
  </w:style>
  <w:style w:type="paragraph" w:customStyle="1" w:styleId="ECCEB83C35F24E278A9DC62D4865675913">
    <w:name w:val="ECCEB83C35F24E278A9DC62D4865675913"/>
    <w:rsid w:val="00D01F43"/>
    <w:rPr>
      <w:rFonts w:eastAsiaTheme="minorHAnsi"/>
      <w:lang w:eastAsia="en-US"/>
    </w:rPr>
  </w:style>
  <w:style w:type="paragraph" w:customStyle="1" w:styleId="D0411F37FADF4B17960BB550EB157E5611">
    <w:name w:val="D0411F37FADF4B17960BB550EB157E5611"/>
    <w:rsid w:val="00D01F43"/>
    <w:rPr>
      <w:rFonts w:eastAsiaTheme="minorHAnsi"/>
      <w:lang w:eastAsia="en-US"/>
    </w:rPr>
  </w:style>
  <w:style w:type="paragraph" w:customStyle="1" w:styleId="22BB0033F3854EA59FAD1C312819A6CF7">
    <w:name w:val="22BB0033F3854EA59FAD1C312819A6CF7"/>
    <w:rsid w:val="00D01F43"/>
    <w:rPr>
      <w:rFonts w:eastAsiaTheme="minorHAnsi"/>
      <w:lang w:eastAsia="en-US"/>
    </w:rPr>
  </w:style>
  <w:style w:type="paragraph" w:customStyle="1" w:styleId="ECCEB83C35F24E278A9DC62D4865675914">
    <w:name w:val="ECCEB83C35F24E278A9DC62D4865675914"/>
    <w:rsid w:val="00724495"/>
    <w:rPr>
      <w:rFonts w:eastAsiaTheme="minorHAnsi"/>
      <w:lang w:eastAsia="en-US"/>
    </w:rPr>
  </w:style>
  <w:style w:type="paragraph" w:customStyle="1" w:styleId="D0411F37FADF4B17960BB550EB157E5612">
    <w:name w:val="D0411F37FADF4B17960BB550EB157E5612"/>
    <w:rsid w:val="00724495"/>
    <w:rPr>
      <w:rFonts w:eastAsiaTheme="minorHAnsi"/>
      <w:lang w:eastAsia="en-US"/>
    </w:rPr>
  </w:style>
  <w:style w:type="paragraph" w:customStyle="1" w:styleId="22BB0033F3854EA59FAD1C312819A6CF8">
    <w:name w:val="22BB0033F3854EA59FAD1C312819A6CF8"/>
    <w:rsid w:val="00724495"/>
    <w:rPr>
      <w:rFonts w:eastAsiaTheme="minorHAnsi"/>
      <w:lang w:eastAsia="en-US"/>
    </w:rPr>
  </w:style>
  <w:style w:type="paragraph" w:customStyle="1" w:styleId="ECCEB83C35F24E278A9DC62D4865675915">
    <w:name w:val="ECCEB83C35F24E278A9DC62D4865675915"/>
    <w:rsid w:val="007629D1"/>
    <w:rPr>
      <w:rFonts w:eastAsiaTheme="minorHAnsi"/>
      <w:lang w:eastAsia="en-US"/>
    </w:rPr>
  </w:style>
  <w:style w:type="paragraph" w:customStyle="1" w:styleId="D0411F37FADF4B17960BB550EB157E5613">
    <w:name w:val="D0411F37FADF4B17960BB550EB157E5613"/>
    <w:rsid w:val="007629D1"/>
    <w:rPr>
      <w:rFonts w:eastAsiaTheme="minorHAnsi"/>
      <w:lang w:eastAsia="en-US"/>
    </w:rPr>
  </w:style>
  <w:style w:type="paragraph" w:customStyle="1" w:styleId="22BB0033F3854EA59FAD1C312819A6CF9">
    <w:name w:val="22BB0033F3854EA59FAD1C312819A6CF9"/>
    <w:rsid w:val="007629D1"/>
    <w:rPr>
      <w:rFonts w:eastAsiaTheme="minorHAnsi"/>
      <w:lang w:eastAsia="en-US"/>
    </w:rPr>
  </w:style>
  <w:style w:type="paragraph" w:customStyle="1" w:styleId="ECCEB83C35F24E278A9DC62D4865675916">
    <w:name w:val="ECCEB83C35F24E278A9DC62D4865675916"/>
    <w:rsid w:val="007629D1"/>
    <w:rPr>
      <w:rFonts w:eastAsiaTheme="minorHAnsi"/>
      <w:lang w:eastAsia="en-US"/>
    </w:rPr>
  </w:style>
  <w:style w:type="paragraph" w:customStyle="1" w:styleId="D0411F37FADF4B17960BB550EB157E5614">
    <w:name w:val="D0411F37FADF4B17960BB550EB157E5614"/>
    <w:rsid w:val="007629D1"/>
    <w:rPr>
      <w:rFonts w:eastAsiaTheme="minorHAnsi"/>
      <w:lang w:eastAsia="en-US"/>
    </w:rPr>
  </w:style>
  <w:style w:type="paragraph" w:customStyle="1" w:styleId="22BB0033F3854EA59FAD1C312819A6CF10">
    <w:name w:val="22BB0033F3854EA59FAD1C312819A6CF10"/>
    <w:rsid w:val="007629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1355</Characters>
  <Application>Microsoft Office Word</Application>
  <DocSecurity>0</DocSecurity>
  <Lines>104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Ilona</dc:creator>
  <cp:keywords/>
  <dc:description/>
  <cp:lastModifiedBy>FÖLDESI Ilona</cp:lastModifiedBy>
  <cp:revision>11</cp:revision>
  <dcterms:created xsi:type="dcterms:W3CDTF">2017-02-28T16:38:00Z</dcterms:created>
  <dcterms:modified xsi:type="dcterms:W3CDTF">2017-03-01T10:13:00Z</dcterms:modified>
</cp:coreProperties>
</file>